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b/>
          <w:sz w:val="72"/>
          <w:szCs w:val="72"/>
        </w:rPr>
      </w:pPr>
    </w:p>
    <w:p w:rsidR="006C7030" w:rsidRPr="006C7030" w:rsidRDefault="006C7030" w:rsidP="006C70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7030">
        <w:rPr>
          <w:rFonts w:ascii="Times New Roman" w:hAnsi="Times New Roman" w:cs="Times New Roman"/>
          <w:b/>
          <w:sz w:val="72"/>
          <w:szCs w:val="72"/>
        </w:rPr>
        <w:t>Картотека бесед на год</w:t>
      </w:r>
    </w:p>
    <w:p w:rsidR="006C7030" w:rsidRDefault="006C7030" w:rsidP="006C70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Средняя группа</w:t>
      </w:r>
    </w:p>
    <w:p w:rsidR="006C7030" w:rsidRPr="006C7030" w:rsidRDefault="006C7030" w:rsidP="006C70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7030">
        <w:rPr>
          <w:rFonts w:ascii="Times New Roman" w:hAnsi="Times New Roman" w:cs="Times New Roman"/>
          <w:b/>
          <w:sz w:val="72"/>
          <w:szCs w:val="72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F48D09" wp14:editId="0FD34779">
            <wp:extent cx="5943600" cy="4667250"/>
            <wp:effectExtent l="0" t="0" r="0" b="0"/>
            <wp:docPr id="1" name="Рисунок 1" descr="hello_html_79e1f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e1fd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СЕНТЯБРЬ 1 НЕДЕЛЯ</w:t>
      </w:r>
    </w:p>
    <w:p w:rsidR="006C7030" w:rsidRPr="006C7030" w:rsidRDefault="006C7030" w:rsidP="006C70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«Все о детском саде»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Продолжать знакомить детей с детским садом, группами, и помещениями в здании д\c. Воспитывать любовь к д\с, уважение к его работникам, их труду. Формировать понятие «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воспитанник д\с»,» д\с – мой родной дом».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 любимый воспитатель»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интересы.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«Я и друзья»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Учить детей выделять положительные признаки дружбы, характеристики друзей.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«Увлечения друзей»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детей о разных видах деятельности, увлечениях.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«Детский сад наш так хорош – лучше сада не найдешь»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Уточнить знания детей о д\с. Расширять знания о людях разных профессий, работающих в д\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СЕНТЯБРЬ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Моя семья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Pr="006C7030">
        <w:rPr>
          <w:rFonts w:ascii="Times New Roman" w:hAnsi="Times New Roman" w:cs="Times New Roman"/>
          <w:sz w:val="28"/>
          <w:szCs w:val="28"/>
        </w:rPr>
        <w:t>Семья – это я!»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Закрепить знания своих имени, фамилии и возраста, имени родителей. Формировать положительную самооценку, образ Я.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помогать каждому ребенку как можно чаще убеждаться в том, что он хороший).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Pr="006C7030">
        <w:rPr>
          <w:rFonts w:ascii="Times New Roman" w:hAnsi="Times New Roman" w:cs="Times New Roman"/>
          <w:sz w:val="28"/>
          <w:szCs w:val="28"/>
        </w:rPr>
        <w:t>Что такое улица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Что отличает город от деревни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элементарные представления об отличиях города от деревни. Прививать любовь к родному краю. Воспитывать чувство гордости за свой город.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Мой город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Продолжать закреплять название родного города, знакомить с его достопримечательностями.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СЕНТЯБРЬ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Ребенок и взрослые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Углублять представления о людях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понимать различие людей по полу и 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Pr="006C7030">
        <w:rPr>
          <w:rFonts w:ascii="Times New Roman" w:hAnsi="Times New Roman" w:cs="Times New Roman"/>
          <w:sz w:val="28"/>
          <w:szCs w:val="28"/>
        </w:rPr>
        <w:t>Что ты знаешь о себе?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Семья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Доброе слов лечит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а худое калечит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Формировать у детей потребность в доброжелательном обращении к окружающим, воспитывать у детей доброе отношение к близким, уметь исправлять свои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прося прошение.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«Мама – самый дорогой человек на свете»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Воспитание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СЕНТЯБРЬ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 трудолюбивый дворник»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детей с трудовой деятельностью дворника, показать значимость труда; воспитывать желание поддерживать чистоту, помогать взрослым.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«Помощник воспитателя»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Обратить внимание детей на наиболее характерные трудовые операции и результат труда помощника воспитателя. Воспитывать уважение к его труду.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гостях у работника прачки»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эмоциональное отношение к прачке.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«Замечательный врач»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гостях у музыкального руководителя»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ОКТЯБРЬ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Ребенок и книга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 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эмоционально – эстетические чувства. Формировать образные представления о предметах и явлениях окружающего мира. Развивать 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«Ребенок и музыка»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«Мы танцуем и поем»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Формировать навыки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Знакомство с профессиями артиста, художника, композитора»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, здание и сооружение (архитектура).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«Что нам осень принесла?»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  <w:t>ОКТЯБРЬ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«Небо осенью»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Уметь замечать осенние изменения на небе. Познакомить детей с понятием “облака“ и ” тучи”.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«Вода и осадки»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Расширить представление детей о свойствах воды. Рассказать об особенностях осеннего дождя.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«Осень – добрая волшебница»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творческое воображение; приобщать к красоте, искусству, творчеству.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«У цветочной клумбы»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«Листопад»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ОКТЯБРЬ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«Растительный мир осенью»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«Птицы осенью»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Знакомство с сезонными изменениями в жизни животных в осенний период. Учить различать и называть птиц по внешним признакам. Формировать желание наблюдать за поведением птиц.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«Ветер»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детей о ветре. Учить правилам поведения в ветреную погоду.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6C7030">
        <w:rPr>
          <w:rFonts w:ascii="Times New Roman" w:hAnsi="Times New Roman" w:cs="Times New Roman"/>
          <w:sz w:val="28"/>
          <w:szCs w:val="28"/>
        </w:rPr>
        <w:t xml:space="preserve"> медведя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бору грибы, ягоды беру»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Закреплять знания детей о сезонных изменениях в природе. Формирование представления о растениях леса: грибы и ягоды. Расширять представления о пользе природных витаминов для человека и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«Знакомство с декоративными птицами»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ОКТЯБРЬ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домашних животных»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диких животных в лесу»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Дать детям представление о </w:t>
      </w:r>
      <w:proofErr w:type="spellStart"/>
      <w:proofErr w:type="gramStart"/>
      <w:r w:rsidRPr="006C703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перелетных птицах»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«Хмурая осень»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«Мой дом, мой город»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Закрепить знание о домашнем адресе, улице. Познакомиться с родным городом.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НОЯБРЬ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«Мой край родной»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«Транспорт моего города»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«Берегись автомобиля»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Расширить представления о правилах поведения в городе, элементарных правилах дорожного движения.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избежать беды»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«Праздники»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представление о государственных праздниках.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НОЯБРЬ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«Знаменитости»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Познакомить с некоторыми выдающимися людьми, прославившими Россию.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«Люблю березку русскую»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«Знакомство с русской народной куклой»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с русскими народными промыслами и традициями. Вызвать интерес к русскому народному творчеству и рукоделию.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«Моя родина»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Носарию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НОЯБРЬ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«Утро радостных встреч с доктором Айболитом».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культурно-гигиенические навыки. Воспитание практических навыков и приемов, направленных на сохранение и укрепление здоровья.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«Я вырасту здоровым».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с понятиями «Правильное питание». Приобщать к здоровому образу жизни.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«Если хочешь быть здоро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закаляйся»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с понятиями «Закаливание». Расширять представление детей о здоровом образе жизни.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 любимый врач».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 профессии врача (педиатр, стоматолог, окулист)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«Для чего у человека два глаза»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представление о человеке, о функциях и возможностях частей тела человека, о способах ухода за ними.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НОЯБРЬ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«Почему болят зубы?»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культурно-гигиенические навыки, навыки самообслуживания. Расширять представление о профессии врача стоматолога.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«Чистота – залог здоровья»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у детей любовь к чистоте.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«Телефоны экстренных служб»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знание детей о работе МЧС, пожарной службы, службы скорой помощи.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сохранить здоровье?»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Сообщить элементарные сведения о лекарствах и болезнях, о профилактике заболеваний, о пользе витаминов.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 xml:space="preserve">«Я выросту,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Закреплять понятия «правильное питание», «режим дня». Приобщать к здоровому образу жизни.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ДЕКАБРЬ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«Микробы в жизни человека»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Сформировать представления детей о вреде и пользе микроорганизмов на здоровье человека. Воспитывать основы здорового образа жизни.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«Ура! Зима!»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детей о зимних явлениях в природе. Дать элементарные понятия о взаимосвязи человека и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«Первый снег»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Развивать умение вести сезонные наблюдения, замечать красоту зимней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«Зимний спорт»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с зимними видами спорта.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«Зимние травмы»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представления о безопасном поведении людей зимой.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ДЕКАБРЬ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«Почему растаяла Снегурочка?»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асширять представления детей о свойствах воды, снега и льда.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дикие звери готовятся к зиме»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Закрепить понятие «зимующие» птицы. Дать представление о видах питания зимующих птиц. Формировать желание заботиться о зимующих птицах.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домашних животных»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Закреплять знания детей сезонных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«Зимние явления в природе»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о зимних изменениях в природе. Активизировать словарный запас (метель, иней, изморозь)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ДЕКАБРЬ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«Зимушка - зима»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знания о свойствах снега и льда. Учить любоваться красотой зимней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«Новый год детям радость принесет»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Поощрять стремление поздравлять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с праздником, преподносить подарки. Формировать эмоционально положительное отношение к наступающему новому году.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«Новый год у ворот!»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знания детей о традициях Нового года. Пробуждать эмоции и чувства в ситуациях волшебства, сюрприза, неожиданности.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. «Путешествие в канун нового года»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. « Мы – друзья природы»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ДЕКАБРЬ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«Кому зимой хорошо»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Вовлекать детей в непринужденную беседу о зимних забавах и занятиях.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«Узоры на стекле»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Развивать творческие способности, воображение.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ходят в гости»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правила вежливого поведения. Вызвать интерес к семейным традициям празднования Нового года.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Закрепить знания детей о лесе, его обитателях. Формировать умение передавать содержание сказки в рисунке.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отмечают Новый год в других странах»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знания детей о различных способах поздравлений. Познакомить с обычаями празднования Нового года в других странах.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ЯНВАРЬ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«Скоро, скоро, Новый год!»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знания детей об обычае наряжать елку игрушками. Познакомить с символами разных годов, китайским календарем.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узнать зиму?»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Обобщать знания детей о типичных зимних явлениях. Воспитывать эстетический вкус, умение любоваться природой.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«Кто главный в лесу»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Дать детям представление о леснике – человеке, который заботится о лесе и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«Зимушка - хрустальная»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зиме. Развивать умение вести сезонные наблюдения, замечать красоту зимней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«Зимние игры»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Знакомить с зимними видами спорта, зимними забавами, развлечениями.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ЯНВАРЬ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«Животные Арктики и Антарктики»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Расширять представления о местах, где всегда зима, о животных Арктики и Антарктики.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«Осторожно лед!»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представления о безопасном поведении зимой.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«Стайка снегирей»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многообразии птиц. Учить выделять характерные особенности снегиря.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«Растительный мир зимой»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Учить различать деревья и кустарники по внешнему виду.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«Явления неживой природы»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свойствах воды. Показать простейшие связи между явлениями в природе.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ЯНВАРЬ 3 НЕДЕЛЯ</w:t>
      </w:r>
      <w:r w:rsidRPr="006C7030">
        <w:rPr>
          <w:rFonts w:ascii="Times New Roman" w:hAnsi="Times New Roman" w:cs="Times New Roman"/>
          <w:sz w:val="28"/>
          <w:szCs w:val="28"/>
        </w:rPr>
        <w:br/>
        <w:t>«Как мы заботимся о животных и птицах зимой»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жизни животных и птиц в зимнее время года. Формировать желание заботится о них.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«Здравствуй сказка»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Содействовать правильному восприятию содержания произведения, формировать способность сопереживать героям.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 театр»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Приобщать детей к миру театра. Вовлекать в ситуацию творчества и игры.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«Признаки сказок»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характерных признаках жанра сказки.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 кого из сказочных героев я похож»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умение отожествлять себя с полюбившимся героем.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ФЕВРАЛЬ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гости к книге»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любовь к книге, развивать литературную речь. Воспитывать бережное отношение к книге.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«Наземный транспорт»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наземного транспорта и его назначении.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«Водный транспорт»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водного транспорта и его назначении.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«Воздушный транспорт»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воздушного транспорта и его назначении.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«Школа пешехода»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представления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элементарных правилах дорожного движения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ФЕВРАЛЬ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«Машины - помощники»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специального транспорта и его назначении.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«Все профессии важны»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профессиях связанных с транспортом.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«Правила поведения в общественном транспорте»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навыки культурного поведения в общественном транспорте.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Знакомить детей с основными знаками дорожного движения.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«Зачем человеку машина»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Совершенствовать знания детей о необходимости машин в жизни человека.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ФЕВРАЛЬ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«Путь от лошади к машине»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Рассказать о развитии автомобиля.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«Наша армия»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Защитники Отечества»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Продолжать знакомить с «военными» профессиями.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«Военная техника»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Продолжать знакомить с военной техникой.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«Будущие защитники»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ФЕВРАЛЬ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сражались наши деды»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том, как в годы войны храбро сражались и защищали от врагов наши деды, прадеды.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«Мама – самый дорогой человек на свете»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Воспитывать чувства любви и привязанности к самому близкому и родному человеку – маме.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«Кем работает моя мама»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интерес к различным профессиям, уделив особое внимание профессии и месту работы мамы.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«Международный женский день»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об истории возникновения праздника 8 марта.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«Бабушки и внуки»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МАРТ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порадовать воспитателей»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уважение к воспитателям, формировать потребность радовать окружающих добрыми делами.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Поздравляем наших мам с праздником весны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Почитать стихи о маме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бабушке и сестре. Воспитывать чуткое отношение к самым близким людям.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«Зачем дарят цветы»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представление о том, что цветы являются признаком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C7030">
        <w:rPr>
          <w:rFonts w:ascii="Times New Roman" w:hAnsi="Times New Roman" w:cs="Times New Roman"/>
          <w:sz w:val="28"/>
          <w:szCs w:val="28"/>
        </w:rPr>
        <w:t>любви и внимания.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«Мамины любимые цветы»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о цветах, воспитывать любовь и чуткое отношение к маме.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«Моя мама любит…»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Закрепить знания детей об увлечениях своих мам.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МАРТ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«За что я люблю свою маму и бабушку»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умение развернуто отвечать на вопрос. Воспитывать любовь и внимание к близким людям.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«Каков он – русский народ»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об обычаях русского народа.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празднуют масленицу»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Ознакомить с праздником масленицы. Расширять знания о народных традициях.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«Народная игрушка»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детей о народных традициях русского народа.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МАРТ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«Русские народные сказки»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делать нравственный вывод из содержания сказок, развивать творческое воображение.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«Пословицы и поговорки»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Знакомство с пословицами и поговорками. Приобщать к русскому народному творчеству.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«Детский фольклор»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Познакомить с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, песенными обращениями к силам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«Считалки»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Познакомить, вспомнить считалки.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«Колыбельные песни»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с разнообразием колыбельных песен. Вспомнить с детьми колыбельные песни.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МАРТ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 xml:space="preserve">«Приговоры -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Познакомить с разнообразными приговорами –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мирилками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. Выучить с детьми несколько приговоро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«Весна идет! Весне дорога!»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«Почему растаял снеговик»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представление детей о свойствах снега и льда. Учить устанавливать элементарные причинн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следственные связи.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«Путешествие ручейка»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Уточнять представление детей о разных состояниях воды, о природных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водоисточниках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мы весну встречаем»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о сезонных видах труда.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АПРЕЛЬ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гости к хозяйке луга»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«Приметы весны»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Обобщать знания о весенних изменениях в природе, в жизни птиц и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«Птицы прилетели»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о перелетных птицах.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«Весной на водоемах»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Закрепить правила поведения весной на водоемах, предупредить о возможных опасностях.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«Войди в лес с другом»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положительное отношение к природе, воспитывать защитников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«Международный день земли»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детей об экологических праздниках.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«Ребенок и книга»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любовь к книге, стремление к повторной встрече с ней. Воспитывать бережное отношение к ней.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АПРЕЛЬ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«Дружим с книгой»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Поддерживать и закреплять интерес к художественной литературе, расширять словарный запас.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«Книга – источник знаний»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интерес и потребность в чтении (восприятии книг).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«Здравствуй сказка!»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навыки драматизации и театрализованной деятельности.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«Ты и я с книгой лучшие друзья»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Поддерживать и закреплять интерес к художественной литературе. Формировать потребность ежедневного чтения.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стекла»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Помочь выявить свойства стекла. Воспитывать бережное отношение к вещам.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АПРЕЛЬ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пластмассы»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Познакомить со свойствами и качествами предметов из пластмассы.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«Путешествие в прошлое одежды»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представление детей об истории возникновения одежды.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«Путешествие в прошлое кресла»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знания о назначении предметов домашнего обихода.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дерева»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Выявить свойства и качества дерева. Учить устанавливать связи между материалом и способом его употребления.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6C7030">
        <w:rPr>
          <w:rFonts w:ascii="Times New Roman" w:hAnsi="Times New Roman" w:cs="Times New Roman"/>
          <w:sz w:val="28"/>
          <w:szCs w:val="28"/>
        </w:rPr>
        <w:t>Волшебная сила театра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артистические способности детей. Приобщать детей к миру театра.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АПРЕЛЬ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«Театральные профессии»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Дать представление детям о профессиях, имеющих отношение к театру.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«Театр кукол Шут»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о родном городе, воспитывать интерес к театру.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«Что мы знаем о театре»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детей о различных видах театра.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«Театрализованная игра»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Продолжать развивать интерес к театрализованной игре. Побуждать детей к воплощению в роли.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«Наша клумба»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знания детей о посадке растений, необходимости ухода за ними.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МАЙ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«Фруктовые деревья весной»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Уточнять и расширять представления о плодовых деревьях. Формировать положительное отношение к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«Солнце в жизни растений»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понятия о том, что для жизни растений нужно солнце. Закреплять знания правил поведения в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«Деревья, кустарники и травянистые растения»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об изменении в мире растений весной. Учить различать по внешнему виду деревья и кустарники.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«Дикорастущие и культурные растения»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«Лесные опасности»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ядовитых растениях. Учить различать их по внешнему виду.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МАЙ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«Цветущая весна»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Вызвать интерес к миру растений. Закреплять представления о среде обитания растений.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«Мир комнатных растений»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«Огород»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«Когда цветет сирень»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любовь к природе. Вызвать желание любоваться красотой весны.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«Проснулись бабочки и жуки»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Учить различать насекомых по внешнему виду и называть их. Формировать желание наблюдать за насекомыми.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МАЙ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гости к хозяйке луга»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разнообразии насекомых. Закреплять знания о строении насекомых.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«Опасные насекомые»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Расширять представления детей об опасных насекомых.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Учиь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 xml:space="preserve"> различать их по внешнему виду.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«Наши маленькие друзья»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насекомых, их особенностях, местах обитания. Формировать основы экологической культуры.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«Насекомые других стран»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Познакомить с многообразием насекомых других континентов.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030">
        <w:rPr>
          <w:rFonts w:ascii="Times New Roman" w:hAnsi="Times New Roman" w:cs="Times New Roman"/>
          <w:sz w:val="28"/>
          <w:szCs w:val="28"/>
        </w:rPr>
        <w:t>Скоро лето</w:t>
      </w:r>
      <w:r w:rsidRPr="006C70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лете, сезонных изменения в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МАЙ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«Сад и огород»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«Цветы»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Вызвать интерес к жизни растений. Расширять представления о многообразии цветов.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«Солнце – друг или враг»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Расширять представления о пользе и вреде солнца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тепловой и солнечный удар). Формировать основы собственной жизнедеятельности.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«Лето»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положительно-эмоциональное отношение к красоте летней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«Зачем говорят «здравствуй»?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ИЮНЬ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«Мои добрые поступки»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углубить представление детей о доброте как о ценном, неотъемлемом качестве человека. Совершенствовать коммуникативные навыки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«Что такое доброта»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представление у детей о доброте как важном человеческом качестве. Поощрять стремление совершать добрые поступки.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«Спешите делать добро»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Продолжать знакомство с полярными понятиями «добро» и «зло». Формировать осознанное отношение к социальным нормам поведения.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«Если добрый ты…»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Формировать у детей потребность в доброжелательном общении с окружающими, осознанно проявлять сочувствие и совершать добрые поступки.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«Вежливые слова»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ИЮНЬ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«Нечаянно и нарочно "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Учимся прощать своих друзей»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развивать умение детей не обижаться друг на друга; формировать умение различать нечаянную промашку от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намеренной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и соответственно реагировать; подводить детей к пониманию слов " миролюбивый ", " обидчивый ".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Почему бывают драки?»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Фантазеры и лгунишки»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умение различать обман и выдумку, фантазию; развивать стремление к правдивости и такту.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Давай помиримся»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развивать умение сдерживать негативное побуждение,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избегать конфликты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, находить слова для оценки поведения. Учить детей отзывчивости, чуткости.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ИЮНЬ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 Хороший друг познается в беде»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вести себя во время разговора»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 детей с правилами поведения во время разговора.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«Добрый – злой»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давать моральную оценку поступкам героев, воспитывать желание быть добрыми и гуманными.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«Правдивость»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«Каким должен быть друг»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представления о положительных чертах характера и нравственных поступках, углублять представления о дружбе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ИЮНЬ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«Будь опрятным и аккуратным»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следить за своим внешним видом. Помочь понять, что воспитанный человек всегда выглядит опрятно.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«Правда – неправда»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«Доброжелательность»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«Игры без ссор»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Объяснить детям, что ссора мешает игре и дружбе. Учить решать спорные вопросы, избегать ссор, не злиться на проигрыш, не дразнить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проигравшего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>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«Вежливость»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пользоваться вежливыми словами, вырабатывать соответствующие навыки культурного поведения, соблюдать правила этикета.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ИЮЛЬ 1 НЕДЕЛЯ</w:t>
      </w:r>
      <w:r w:rsidRPr="006C7030">
        <w:rPr>
          <w:rFonts w:ascii="Times New Roman" w:hAnsi="Times New Roman" w:cs="Times New Roman"/>
          <w:sz w:val="28"/>
          <w:szCs w:val="28"/>
        </w:rPr>
        <w:br/>
        <w:t>«Бережливость»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«Взаимопомощь»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«Стремление помочь»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Развивать эмоциональную отзывчивость, желание оказать помощь, проявляя сочувствие.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«Щедрость и жадность»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«Почему нужно уметь уступать»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ИЮЛЬ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«Ступеньки доброты»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на основе содержания русских народных сказок формировать у детей представление о справедливости, смелости, скромности и доброте.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«Лучше добрым быть»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«Кем работает моя мама»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интерес к различным профессиям, уделив особое внимание профессии и месту работы мамы.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порадовать воспитателей»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уважение к воспитателям, формировать потребность радовать окружающих добрыми делами.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«Каков он – русский народ»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об обычаях русского народа.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ИЮЛЬ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«Народная игрушка»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«Пословицы и поговорки»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6C7030">
        <w:rPr>
          <w:rFonts w:ascii="Times New Roman" w:hAnsi="Times New Roman" w:cs="Times New Roman"/>
          <w:sz w:val="28"/>
          <w:szCs w:val="28"/>
        </w:rPr>
        <w:t>Знакомство с пословицами и поговорками. Приобщать к русскому народному творчеству.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«Детский фольклор»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 xml:space="preserve">: Познакомить с </w:t>
      </w:r>
      <w:proofErr w:type="spellStart"/>
      <w:r w:rsidRPr="006C7030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6C7030">
        <w:rPr>
          <w:rFonts w:ascii="Times New Roman" w:hAnsi="Times New Roman" w:cs="Times New Roman"/>
          <w:sz w:val="28"/>
          <w:szCs w:val="28"/>
        </w:rPr>
        <w:t>, песенными обращениями к силам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«Считалки»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Познакомить, вспомнить считалки.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«Войди в лес другом»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положительное отношение к природе, воспитывать защитников природы.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ИЮЛЬ 4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«Ребенок и книга»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любовь к книге, стремление к повторной встрече с ней. Воспитывать бережное отношение к ней.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«Дружим с книгой»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Поддерживать и закреплять интерес к художественной литературе, расширять словарный запас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«Книга – источник знаний»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интерес и потребность в чтении (восприятии книг).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«Здравствуй сказка!»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Формировать навыки драматизации и театрализованной деятельности.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t>«Ты и я с книгой лучшие друзья»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Поддерживать и закреплять интерес к художественной литературе. Формировать потребность ежедневного чтения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АВГУСТ 1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стекла»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Помочь выявить свойства стекла. Воспитывать бережное отношение к вещам.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пластмассы»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Познакомить со свойствами и качествами предметов из пластмассы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 мире дерева»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Выявить свойства и качества дерева. Учить устанавливать связи между материалом и способом его употребления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«Путешествие в прошлое одежды»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представление детей об истории возникновения одежды.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«Лесные опасности»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Расширять представления детей о ядовитых растениях. Учить различать их по внешнему виду</w:t>
      </w:r>
      <w:r w:rsidRPr="006C7030">
        <w:rPr>
          <w:rFonts w:ascii="Times New Roman" w:hAnsi="Times New Roman" w:cs="Times New Roman"/>
          <w:sz w:val="28"/>
          <w:szCs w:val="28"/>
        </w:rPr>
        <w:br/>
      </w: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АВГУСТ 2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Воспитывать эмоционально – эстетические чувства. Формировать образные представления о предметах и явлениях окружающего мира.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«Знакомство с декоративными птицами»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домашних животных»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«Беседа о диких животных в лесу»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 xml:space="preserve"> Дать детям представление о </w:t>
      </w:r>
      <w:proofErr w:type="spellStart"/>
      <w:proofErr w:type="gramStart"/>
      <w:r w:rsidRPr="006C703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«Транспорт моего города»</w:t>
      </w:r>
    </w:p>
    <w:p w:rsid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7030">
        <w:rPr>
          <w:rFonts w:ascii="Times New Roman" w:hAnsi="Times New Roman" w:cs="Times New Roman"/>
          <w:sz w:val="28"/>
          <w:szCs w:val="28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АВГУСТ 3 НЕДЕЛЯ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«Берегись автомобиля»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Расширить представления о правилах поведения в городе, элементарных правилах дорожного движения.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избежать беды»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Познакомить с правилами поведения с незнакомыми людьми. Формировать основы безопасности собственной жизнедеятельности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«Чистота – залог здоровья»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Воспитывать у детей любовь к чистоте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«Телефоны экстренных служб»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Расширять знание детей о работе МЧС, пожарной службы, службы скорой помощи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«Как сохранить здоровье?»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030">
        <w:rPr>
          <w:rFonts w:ascii="Times New Roman" w:hAnsi="Times New Roman" w:cs="Times New Roman"/>
          <w:sz w:val="28"/>
          <w:szCs w:val="28"/>
        </w:rPr>
        <w:t>: Сообщить элементарные сведения о лекарствах и болезнях, о профилактике заболеваний, о пользе витаминов.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lastRenderedPageBreak/>
        <w:br/>
        <w:t>АВГУСТ 4 НЕДЕЛЯ</w:t>
      </w:r>
      <w:bookmarkStart w:id="0" w:name="_GoBack"/>
      <w:bookmarkEnd w:id="0"/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«Школа пешехода»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представления </w:t>
      </w:r>
      <w:proofErr w:type="gramStart"/>
      <w:r w:rsidRPr="006C70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7030">
        <w:rPr>
          <w:rFonts w:ascii="Times New Roman" w:hAnsi="Times New Roman" w:cs="Times New Roman"/>
          <w:sz w:val="28"/>
          <w:szCs w:val="28"/>
        </w:rPr>
        <w:t xml:space="preserve"> элементарных правилах дорожного движения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«Все профессии важны»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Расширять представления о профессиях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«Правила поведения в общественном транспорте»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Формировать навыки культурного поведения в общественном транспорте.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«Солнце в жизни растений»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Формировать понятия о том, что для жизни растений нужно солнце. Закреплять знания правил поведения в природе.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«Деревья, кустарники и травянистые растения»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Цель: Расширять представления об изменении в мире растений весной. Учить различать по внешнему виду деревья и кустарники.</w:t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br/>
      </w:r>
    </w:p>
    <w:p w:rsidR="006C7030" w:rsidRPr="006C7030" w:rsidRDefault="006C7030" w:rsidP="006C7030">
      <w:pPr>
        <w:rPr>
          <w:rFonts w:ascii="Times New Roman" w:hAnsi="Times New Roman" w:cs="Times New Roman"/>
          <w:sz w:val="28"/>
          <w:szCs w:val="28"/>
        </w:rPr>
      </w:pPr>
      <w:r w:rsidRPr="006C7030">
        <w:rPr>
          <w:rFonts w:ascii="Times New Roman" w:hAnsi="Times New Roman" w:cs="Times New Roman"/>
          <w:sz w:val="28"/>
          <w:szCs w:val="28"/>
        </w:rPr>
        <w:t> </w:t>
      </w:r>
    </w:p>
    <w:p w:rsidR="000D342E" w:rsidRPr="006C7030" w:rsidRDefault="000D342E">
      <w:pPr>
        <w:rPr>
          <w:rFonts w:ascii="Times New Roman" w:hAnsi="Times New Roman" w:cs="Times New Roman"/>
          <w:sz w:val="28"/>
          <w:szCs w:val="28"/>
        </w:rPr>
      </w:pPr>
    </w:p>
    <w:sectPr w:rsidR="000D342E" w:rsidRPr="006C7030" w:rsidSect="006C7030"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282"/>
    <w:multiLevelType w:val="multilevel"/>
    <w:tmpl w:val="D4F0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30"/>
    <w:rsid w:val="000D342E"/>
    <w:rsid w:val="006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6C7030"/>
  </w:style>
  <w:style w:type="paragraph" w:styleId="a4">
    <w:name w:val="Balloon Text"/>
    <w:basedOn w:val="a"/>
    <w:link w:val="a5"/>
    <w:uiPriority w:val="99"/>
    <w:semiHidden/>
    <w:unhideWhenUsed/>
    <w:rsid w:val="006C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6C7030"/>
  </w:style>
  <w:style w:type="paragraph" w:styleId="a4">
    <w:name w:val="Balloon Text"/>
    <w:basedOn w:val="a"/>
    <w:link w:val="a5"/>
    <w:uiPriority w:val="99"/>
    <w:semiHidden/>
    <w:unhideWhenUsed/>
    <w:rsid w:val="006C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B9FB-712C-4BC2-A06C-0CB7DD4E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2019-05-12T10:25:00Z</dcterms:created>
  <dcterms:modified xsi:type="dcterms:W3CDTF">2019-05-12T10:32:00Z</dcterms:modified>
</cp:coreProperties>
</file>